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103D" w14:textId="6F710E66" w:rsidR="000C0669" w:rsidRDefault="00943A5C" w:rsidP="00E95BB7">
      <w:pPr>
        <w:ind w:right="141"/>
        <w:jc w:val="center"/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</w:pPr>
      <w:r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>Dokumentation de</w:t>
      </w:r>
      <w:r w:rsidR="003070C5"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>r</w:t>
      </w:r>
      <w:r w:rsidR="00524216"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 xml:space="preserve"> Pädagogischen Einführung</w:t>
      </w:r>
      <w:r w:rsidR="00374E94"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 xml:space="preserve"> </w:t>
      </w:r>
    </w:p>
    <w:p w14:paraId="23DD68B5" w14:textId="4CF7FE45" w:rsidR="004E7045" w:rsidRDefault="0017368B" w:rsidP="00E95BB7">
      <w:pPr>
        <w:ind w:right="141"/>
        <w:jc w:val="center"/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</w:pPr>
      <w:r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>-</w:t>
      </w:r>
      <w:r w:rsidR="000C0669"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 xml:space="preserve"> </w:t>
      </w:r>
      <w:r w:rsidR="00374E94"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>Be</w:t>
      </w:r>
      <w:r w:rsidR="000C0669">
        <w:rPr>
          <w:rFonts w:asciiTheme="majorHAnsi" w:hAnsiTheme="majorHAnsi" w:cstheme="majorHAnsi"/>
          <w:b/>
          <w:color w:val="365F91" w:themeColor="accent1" w:themeShade="BF"/>
          <w:sz w:val="36"/>
          <w:szCs w:val="28"/>
        </w:rPr>
        <w:t>treuung- und Beratungsplan</w:t>
      </w:r>
    </w:p>
    <w:p w14:paraId="27F3CD8D" w14:textId="77777777" w:rsidR="008A0754" w:rsidRDefault="008A0754" w:rsidP="008A0754">
      <w:pPr>
        <w:ind w:right="141"/>
        <w:jc w:val="center"/>
        <w:rPr>
          <w:rFonts w:asciiTheme="majorHAnsi" w:hAnsiTheme="majorHAnsi" w:cstheme="majorHAnsi"/>
          <w:bCs/>
          <w:i/>
          <w:iCs/>
          <w:sz w:val="18"/>
          <w:szCs w:val="18"/>
        </w:rPr>
      </w:pPr>
    </w:p>
    <w:p w14:paraId="44B716D5" w14:textId="77777777" w:rsidR="004D1479" w:rsidRDefault="004D1479" w:rsidP="00705F6B">
      <w:pPr>
        <w:spacing w:after="120"/>
        <w:ind w:right="141"/>
        <w:jc w:val="both"/>
        <w:rPr>
          <w:rFonts w:asciiTheme="majorHAnsi" w:hAnsiTheme="majorHAnsi" w:cstheme="majorHAnsi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50"/>
        <w:gridCol w:w="2837"/>
        <w:gridCol w:w="4325"/>
      </w:tblGrid>
      <w:tr w:rsidR="00D33559" w:rsidRPr="00F40A8C" w14:paraId="4C222C6F" w14:textId="77777777" w:rsidTr="0017368B">
        <w:tc>
          <w:tcPr>
            <w:tcW w:w="9912" w:type="dxa"/>
            <w:gridSpan w:val="3"/>
            <w:shd w:val="clear" w:color="auto" w:fill="D9D9D9" w:themeFill="background1" w:themeFillShade="D9"/>
          </w:tcPr>
          <w:p w14:paraId="31A96F5E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b/>
                <w:sz w:val="28"/>
                <w:szCs w:val="23"/>
              </w:rPr>
            </w:pPr>
            <w:r w:rsidRPr="00F40A8C">
              <w:rPr>
                <w:rFonts w:asciiTheme="majorHAnsi" w:hAnsiTheme="majorHAnsi" w:cstheme="majorHAnsi"/>
                <w:b/>
                <w:color w:val="365F91" w:themeColor="accent1" w:themeShade="BF"/>
                <w:sz w:val="32"/>
                <w:szCs w:val="23"/>
              </w:rPr>
              <w:t>Persönliche Angaben</w:t>
            </w:r>
          </w:p>
        </w:tc>
      </w:tr>
      <w:tr w:rsidR="00D33559" w:rsidRPr="00F40A8C" w14:paraId="26FF1A64" w14:textId="77777777" w:rsidTr="0017368B">
        <w:tc>
          <w:tcPr>
            <w:tcW w:w="2750" w:type="dxa"/>
          </w:tcPr>
          <w:p w14:paraId="560F7C82" w14:textId="6C4DA148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Name</w:t>
            </w:r>
          </w:p>
        </w:tc>
        <w:tc>
          <w:tcPr>
            <w:tcW w:w="2837" w:type="dxa"/>
          </w:tcPr>
          <w:p w14:paraId="2B286D6E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8FAE582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25" w:type="dxa"/>
          </w:tcPr>
          <w:p w14:paraId="5C43902E" w14:textId="7931269D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Fach</w:t>
            </w:r>
          </w:p>
        </w:tc>
      </w:tr>
      <w:tr w:rsidR="00D33559" w:rsidRPr="00F40A8C" w14:paraId="26250493" w14:textId="77777777" w:rsidTr="0017368B">
        <w:trPr>
          <w:trHeight w:val="582"/>
        </w:trPr>
        <w:tc>
          <w:tcPr>
            <w:tcW w:w="2750" w:type="dxa"/>
          </w:tcPr>
          <w:p w14:paraId="23A43477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Arbeitsvertrag:</w:t>
            </w:r>
          </w:p>
          <w:p w14:paraId="6D7D6D4E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Beginn - Ende</w:t>
            </w:r>
          </w:p>
        </w:tc>
        <w:tc>
          <w:tcPr>
            <w:tcW w:w="2837" w:type="dxa"/>
          </w:tcPr>
          <w:p w14:paraId="7FD72C63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25" w:type="dxa"/>
            <w:vMerge w:val="restart"/>
          </w:tcPr>
          <w:p w14:paraId="7CCED742" w14:textId="6DA33EC2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Schule</w:t>
            </w:r>
          </w:p>
        </w:tc>
      </w:tr>
      <w:tr w:rsidR="00D33559" w:rsidRPr="00F40A8C" w14:paraId="5482C7C3" w14:textId="77777777" w:rsidTr="0017368B">
        <w:trPr>
          <w:trHeight w:val="582"/>
        </w:trPr>
        <w:tc>
          <w:tcPr>
            <w:tcW w:w="2750" w:type="dxa"/>
          </w:tcPr>
          <w:p w14:paraId="752D5025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Ende der Probezeit </w:t>
            </w:r>
          </w:p>
        </w:tc>
        <w:tc>
          <w:tcPr>
            <w:tcW w:w="2837" w:type="dxa"/>
          </w:tcPr>
          <w:p w14:paraId="666885FD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25" w:type="dxa"/>
            <w:vMerge/>
          </w:tcPr>
          <w:p w14:paraId="52E92023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33559" w:rsidRPr="00F40A8C" w14:paraId="46BD8B22" w14:textId="77777777" w:rsidTr="0017368B">
        <w:trPr>
          <w:trHeight w:val="582"/>
        </w:trPr>
        <w:tc>
          <w:tcPr>
            <w:tcW w:w="2750" w:type="dxa"/>
          </w:tcPr>
          <w:p w14:paraId="232AACEE" w14:textId="7A7C3B96" w:rsidR="00D33559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>
              <w:rPr>
                <w:rFonts w:asciiTheme="majorHAnsi" w:hAnsiTheme="majorHAnsi" w:cstheme="majorHAnsi"/>
                <w:sz w:val="23"/>
                <w:szCs w:val="23"/>
              </w:rPr>
              <w:t>Bewährung</w:t>
            </w:r>
            <w:r w:rsidR="00FF4AFB">
              <w:rPr>
                <w:rFonts w:asciiTheme="majorHAnsi" w:hAnsiTheme="majorHAnsi" w:cstheme="majorHAnsi"/>
                <w:sz w:val="23"/>
                <w:szCs w:val="23"/>
              </w:rPr>
              <w:t xml:space="preserve">  mit</w:t>
            </w:r>
            <w:proofErr w:type="gramEnd"/>
            <w:r w:rsidR="00FF4AFB">
              <w:rPr>
                <w:rFonts w:asciiTheme="majorHAnsi" w:hAnsiTheme="majorHAnsi" w:cstheme="majorHAnsi"/>
                <w:sz w:val="23"/>
                <w:szCs w:val="23"/>
              </w:rPr>
              <w:t xml:space="preserve"> Datum</w:t>
            </w:r>
          </w:p>
        </w:tc>
        <w:tc>
          <w:tcPr>
            <w:tcW w:w="2837" w:type="dxa"/>
          </w:tcPr>
          <w:p w14:paraId="3738E9D3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25" w:type="dxa"/>
            <w:vMerge/>
          </w:tcPr>
          <w:p w14:paraId="1D6F0272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D33559" w:rsidRPr="00F40A8C" w14:paraId="2198E489" w14:textId="77777777" w:rsidTr="0017368B">
        <w:trPr>
          <w:trHeight w:val="562"/>
        </w:trPr>
        <w:tc>
          <w:tcPr>
            <w:tcW w:w="2750" w:type="dxa"/>
          </w:tcPr>
          <w:p w14:paraId="38367701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 xml:space="preserve">Ende der PE </w:t>
            </w:r>
            <w:r w:rsidRPr="00F40A8C">
              <w:rPr>
                <w:rFonts w:asciiTheme="majorHAnsi" w:hAnsiTheme="majorHAnsi" w:cstheme="majorHAnsi"/>
                <w:sz w:val="18"/>
                <w:szCs w:val="18"/>
              </w:rPr>
              <w:t>(Datum)</w:t>
            </w:r>
          </w:p>
        </w:tc>
        <w:tc>
          <w:tcPr>
            <w:tcW w:w="2837" w:type="dxa"/>
          </w:tcPr>
          <w:p w14:paraId="1C80422C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25" w:type="dxa"/>
            <w:vMerge/>
          </w:tcPr>
          <w:p w14:paraId="7F775F88" w14:textId="77777777" w:rsidR="00D33559" w:rsidRPr="00F40A8C" w:rsidRDefault="00D33559" w:rsidP="00CA34FE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3070C5" w:rsidRPr="00F40A8C" w14:paraId="232357FC" w14:textId="77777777" w:rsidTr="0017368B">
        <w:trPr>
          <w:trHeight w:val="562"/>
        </w:trPr>
        <w:tc>
          <w:tcPr>
            <w:tcW w:w="2750" w:type="dxa"/>
            <w:tcBorders>
              <w:bottom w:val="single" w:sz="4" w:space="0" w:color="auto"/>
            </w:tcBorders>
          </w:tcPr>
          <w:p w14:paraId="74D9F2D2" w14:textId="13D06FAC" w:rsidR="003070C5" w:rsidRPr="00F40A8C" w:rsidRDefault="003070C5" w:rsidP="003070C5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Unterrichtsverpflichtungen laut Arbeitsvertrag</w:t>
            </w:r>
          </w:p>
        </w:tc>
        <w:tc>
          <w:tcPr>
            <w:tcW w:w="2837" w:type="dxa"/>
          </w:tcPr>
          <w:p w14:paraId="68455CCB" w14:textId="77777777" w:rsidR="003070C5" w:rsidRPr="00F40A8C" w:rsidRDefault="003070C5" w:rsidP="003070C5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25" w:type="dxa"/>
          </w:tcPr>
          <w:p w14:paraId="4805D759" w14:textId="77777777" w:rsidR="003070C5" w:rsidRPr="00F40A8C" w:rsidRDefault="003070C5" w:rsidP="003070C5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09587A42" w14:textId="77777777" w:rsidR="001840B2" w:rsidRPr="00F40A8C" w:rsidRDefault="001840B2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78258E2D" w14:textId="77777777" w:rsidR="001840B2" w:rsidRDefault="001840B2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B548021" w14:textId="77777777" w:rsidR="00FB1E87" w:rsidRDefault="00FB1E87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1652C8F" w14:textId="77777777" w:rsidR="00F71A5C" w:rsidRDefault="00F71A5C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755"/>
        <w:gridCol w:w="1080"/>
        <w:gridCol w:w="780"/>
        <w:gridCol w:w="1907"/>
      </w:tblGrid>
      <w:tr w:rsidR="00F71A5C" w:rsidRPr="00F40A8C" w14:paraId="3A0CC254" w14:textId="77777777" w:rsidTr="00A6269B">
        <w:tc>
          <w:tcPr>
            <w:tcW w:w="9770" w:type="dxa"/>
            <w:gridSpan w:val="5"/>
            <w:shd w:val="clear" w:color="auto" w:fill="D9D9D9" w:themeFill="background1" w:themeFillShade="D9"/>
          </w:tcPr>
          <w:p w14:paraId="70AD0E5C" w14:textId="77777777" w:rsidR="00F71A5C" w:rsidRPr="00F40A8C" w:rsidRDefault="00F71A5C" w:rsidP="00A6269B">
            <w:pPr>
              <w:pStyle w:val="Default"/>
              <w:rPr>
                <w:rFonts w:asciiTheme="majorHAnsi" w:hAnsiTheme="majorHAnsi" w:cstheme="majorHAnsi"/>
                <w:b/>
                <w:sz w:val="32"/>
                <w:szCs w:val="23"/>
              </w:rPr>
            </w:pPr>
            <w:r w:rsidRPr="00F40A8C">
              <w:rPr>
                <w:rFonts w:asciiTheme="majorHAnsi" w:hAnsiTheme="majorHAnsi" w:cstheme="majorHAnsi"/>
                <w:b/>
                <w:color w:val="365F91" w:themeColor="accent1" w:themeShade="BF"/>
                <w:sz w:val="32"/>
                <w:szCs w:val="23"/>
              </w:rPr>
              <w:t>Seminar</w:t>
            </w:r>
          </w:p>
        </w:tc>
      </w:tr>
      <w:tr w:rsidR="00F71A5C" w:rsidRPr="00F40A8C" w14:paraId="01A4BDEF" w14:textId="77777777" w:rsidTr="007C4469">
        <w:trPr>
          <w:trHeight w:val="70"/>
        </w:trPr>
        <w:tc>
          <w:tcPr>
            <w:tcW w:w="4248" w:type="dxa"/>
          </w:tcPr>
          <w:p w14:paraId="1B2214BD" w14:textId="2B0BFAB6" w:rsidR="00F71A5C" w:rsidRPr="00F40A8C" w:rsidRDefault="00F97D2C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Beratungs- und Betreuungsgespräch</w:t>
            </w:r>
            <w:r w:rsidR="002C2017">
              <w:rPr>
                <w:rFonts w:asciiTheme="majorHAnsi" w:hAnsiTheme="majorHAnsi" w:cstheme="majorHAnsi"/>
                <w:sz w:val="23"/>
                <w:szCs w:val="23"/>
              </w:rPr>
              <w:t xml:space="preserve"> (Datum)</w:t>
            </w:r>
          </w:p>
        </w:tc>
        <w:tc>
          <w:tcPr>
            <w:tcW w:w="5522" w:type="dxa"/>
            <w:gridSpan w:val="4"/>
          </w:tcPr>
          <w:p w14:paraId="66B32524" w14:textId="77777777" w:rsidR="00F71A5C" w:rsidRPr="00F40A8C" w:rsidRDefault="00F71A5C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7C4469" w:rsidRPr="00F40A8C" w14:paraId="0EA608B5" w14:textId="70E81AE2" w:rsidTr="002C2017">
        <w:trPr>
          <w:trHeight w:val="558"/>
        </w:trPr>
        <w:tc>
          <w:tcPr>
            <w:tcW w:w="4248" w:type="dxa"/>
          </w:tcPr>
          <w:p w14:paraId="1AC784F1" w14:textId="214601B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Beratungsbesuch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e</w:t>
            </w: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 xml:space="preserve"> überfachlich</w:t>
            </w:r>
          </w:p>
        </w:tc>
        <w:tc>
          <w:tcPr>
            <w:tcW w:w="2835" w:type="dxa"/>
            <w:gridSpan w:val="2"/>
          </w:tcPr>
          <w:p w14:paraId="7343E49B" w14:textId="7777777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87" w:type="dxa"/>
            <w:gridSpan w:val="2"/>
          </w:tcPr>
          <w:p w14:paraId="135C4EBC" w14:textId="7777777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7C4469" w:rsidRPr="00F40A8C" w14:paraId="7F91D1B9" w14:textId="58E1CAE7" w:rsidTr="007C4469">
        <w:trPr>
          <w:trHeight w:val="358"/>
        </w:trPr>
        <w:tc>
          <w:tcPr>
            <w:tcW w:w="4248" w:type="dxa"/>
          </w:tcPr>
          <w:p w14:paraId="12A8C353" w14:textId="7C96A33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Beratungsbesuche im Fach</w:t>
            </w:r>
          </w:p>
          <w:p w14:paraId="6F5A0A23" w14:textId="7777777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55" w:type="dxa"/>
          </w:tcPr>
          <w:p w14:paraId="6C43C963" w14:textId="7777777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860" w:type="dxa"/>
            <w:gridSpan w:val="2"/>
          </w:tcPr>
          <w:p w14:paraId="3D6BE060" w14:textId="7777777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1907" w:type="dxa"/>
          </w:tcPr>
          <w:p w14:paraId="6931DF13" w14:textId="77777777" w:rsidR="007C4469" w:rsidRPr="00F40A8C" w:rsidRDefault="007C4469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71A5C" w:rsidRPr="00F40A8C" w14:paraId="00B4C7F2" w14:textId="77777777" w:rsidTr="007C4469">
        <w:tc>
          <w:tcPr>
            <w:tcW w:w="4248" w:type="dxa"/>
          </w:tcPr>
          <w:p w14:paraId="031812AC" w14:textId="05C5F49A" w:rsidR="00F71A5C" w:rsidRPr="00F40A8C" w:rsidRDefault="00F71A5C" w:rsidP="008D1FD4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proofErr w:type="spellStart"/>
            <w:r w:rsidRPr="00F40A8C">
              <w:rPr>
                <w:rFonts w:asciiTheme="majorHAnsi" w:hAnsiTheme="majorHAnsi" w:cstheme="majorHAnsi"/>
                <w:sz w:val="23"/>
                <w:szCs w:val="23"/>
              </w:rPr>
              <w:t>ggf</w:t>
            </w:r>
            <w:proofErr w:type="spellEnd"/>
            <w:r w:rsidRPr="00F40A8C">
              <w:rPr>
                <w:rFonts w:asciiTheme="majorHAnsi" w:hAnsiTheme="majorHAnsi" w:cstheme="majorHAnsi"/>
                <w:sz w:val="23"/>
                <w:szCs w:val="23"/>
              </w:rPr>
              <w:t xml:space="preserve"> weitere individuelle Beratungen nach Wahl </w:t>
            </w:r>
            <w:r w:rsidRPr="00F40A8C">
              <w:rPr>
                <w:rFonts w:asciiTheme="majorHAnsi" w:hAnsiTheme="majorHAnsi" w:cstheme="majorHAnsi"/>
                <w:sz w:val="18"/>
                <w:szCs w:val="18"/>
              </w:rPr>
              <w:t>(Datum und Name der Beteiligten eintragen)</w:t>
            </w:r>
          </w:p>
        </w:tc>
        <w:tc>
          <w:tcPr>
            <w:tcW w:w="5522" w:type="dxa"/>
            <w:gridSpan w:val="4"/>
          </w:tcPr>
          <w:p w14:paraId="4D910FE0" w14:textId="77777777" w:rsidR="00F71A5C" w:rsidRPr="00F40A8C" w:rsidRDefault="00F71A5C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CE322A5" w14:textId="77777777" w:rsidR="00F71A5C" w:rsidRPr="00F40A8C" w:rsidRDefault="00F71A5C" w:rsidP="00A6269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5167FE9F" w14:textId="28FD9233" w:rsidR="00F71A5C" w:rsidRDefault="00F71A5C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2DE6B85" w14:textId="49CFA19C" w:rsidR="0017368B" w:rsidRDefault="0017368B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940"/>
        <w:gridCol w:w="6"/>
      </w:tblGrid>
      <w:tr w:rsidR="0017368B" w:rsidRPr="00F40A8C" w14:paraId="6B3772A7" w14:textId="77777777" w:rsidTr="00B332D0">
        <w:trPr>
          <w:gridAfter w:val="1"/>
          <w:wAfter w:w="6" w:type="dxa"/>
        </w:trPr>
        <w:tc>
          <w:tcPr>
            <w:tcW w:w="9770" w:type="dxa"/>
            <w:gridSpan w:val="2"/>
            <w:shd w:val="clear" w:color="auto" w:fill="D9D9D9" w:themeFill="background1" w:themeFillShade="D9"/>
          </w:tcPr>
          <w:p w14:paraId="416217CA" w14:textId="7A78C450" w:rsidR="0017368B" w:rsidRPr="00F40A8C" w:rsidRDefault="0017368B" w:rsidP="00B332D0">
            <w:pPr>
              <w:pStyle w:val="Default"/>
              <w:rPr>
                <w:rFonts w:asciiTheme="majorHAnsi" w:hAnsiTheme="majorHAnsi" w:cstheme="majorHAnsi"/>
                <w:b/>
                <w:sz w:val="32"/>
                <w:szCs w:val="23"/>
              </w:rPr>
            </w:pPr>
            <w:r w:rsidRPr="00F40A8C">
              <w:rPr>
                <w:rFonts w:asciiTheme="majorHAnsi" w:hAnsiTheme="majorHAnsi" w:cstheme="majorHAnsi"/>
                <w:b/>
                <w:color w:val="365F91" w:themeColor="accent1" w:themeShade="BF"/>
                <w:sz w:val="32"/>
                <w:szCs w:val="23"/>
              </w:rPr>
              <w:t>S</w:t>
            </w:r>
            <w:r>
              <w:rPr>
                <w:rFonts w:asciiTheme="majorHAnsi" w:hAnsiTheme="majorHAnsi" w:cstheme="majorHAnsi"/>
                <w:b/>
                <w:color w:val="365F91" w:themeColor="accent1" w:themeShade="BF"/>
                <w:sz w:val="32"/>
                <w:szCs w:val="23"/>
              </w:rPr>
              <w:t>chule</w:t>
            </w:r>
          </w:p>
        </w:tc>
      </w:tr>
      <w:tr w:rsidR="0017368B" w:rsidRPr="00F40A8C" w14:paraId="455ED1BF" w14:textId="77777777" w:rsidTr="00B13076">
        <w:trPr>
          <w:trHeight w:val="70"/>
        </w:trPr>
        <w:tc>
          <w:tcPr>
            <w:tcW w:w="2830" w:type="dxa"/>
          </w:tcPr>
          <w:p w14:paraId="7CADBCB3" w14:textId="0B2B55A2" w:rsidR="0017368B" w:rsidRPr="00F40A8C" w:rsidRDefault="0017368B" w:rsidP="00B332D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Schulleitung</w:t>
            </w:r>
          </w:p>
        </w:tc>
        <w:tc>
          <w:tcPr>
            <w:tcW w:w="6946" w:type="dxa"/>
            <w:gridSpan w:val="2"/>
          </w:tcPr>
          <w:p w14:paraId="49365B71" w14:textId="69444F93" w:rsidR="0017368B" w:rsidRPr="00F40A8C" w:rsidRDefault="0017368B" w:rsidP="00B332D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17368B" w:rsidRPr="00F40A8C" w14:paraId="59820D5D" w14:textId="77777777" w:rsidTr="00B13076">
        <w:trPr>
          <w:trHeight w:val="70"/>
        </w:trPr>
        <w:tc>
          <w:tcPr>
            <w:tcW w:w="2830" w:type="dxa"/>
          </w:tcPr>
          <w:p w14:paraId="39DE8CD7" w14:textId="0A07E68A" w:rsidR="0017368B" w:rsidRDefault="0017368B" w:rsidP="00B332D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erfahrene Lehrkraft</w:t>
            </w:r>
          </w:p>
        </w:tc>
        <w:tc>
          <w:tcPr>
            <w:tcW w:w="6946" w:type="dxa"/>
            <w:gridSpan w:val="2"/>
          </w:tcPr>
          <w:p w14:paraId="29CDDC1D" w14:textId="77777777" w:rsidR="0017368B" w:rsidRPr="00F40A8C" w:rsidRDefault="0017368B" w:rsidP="00B332D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17368B" w:rsidRPr="00F40A8C" w14:paraId="2F383439" w14:textId="77777777" w:rsidTr="00B13076">
        <w:trPr>
          <w:trHeight w:val="70"/>
        </w:trPr>
        <w:tc>
          <w:tcPr>
            <w:tcW w:w="2830" w:type="dxa"/>
          </w:tcPr>
          <w:p w14:paraId="731687A1" w14:textId="11E8B8E1" w:rsidR="0017368B" w:rsidRDefault="0017368B" w:rsidP="0017368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 w:rsidRPr="0017368B">
              <w:rPr>
                <w:rFonts w:asciiTheme="majorHAnsi" w:hAnsiTheme="majorHAnsi" w:cstheme="majorHAnsi"/>
                <w:sz w:val="23"/>
                <w:szCs w:val="23"/>
              </w:rPr>
              <w:t>1.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 Quartal</w:t>
            </w:r>
          </w:p>
        </w:tc>
        <w:tc>
          <w:tcPr>
            <w:tcW w:w="6946" w:type="dxa"/>
            <w:gridSpan w:val="2"/>
          </w:tcPr>
          <w:p w14:paraId="425E1AD5" w14:textId="3F292BBA" w:rsidR="0017368B" w:rsidRPr="00F40A8C" w:rsidRDefault="0017368B" w:rsidP="00B332D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50% Ermäßigung für das Seminar</w:t>
            </w:r>
            <w:r w:rsidR="00B13076">
              <w:rPr>
                <w:rFonts w:asciiTheme="majorHAnsi" w:hAnsiTheme="majorHAnsi" w:cstheme="majorHAnsi"/>
                <w:sz w:val="23"/>
                <w:szCs w:val="23"/>
              </w:rPr>
              <w:t xml:space="preserve">                                                                   </w:t>
            </w:r>
            <w:r w:rsidR="00B13076">
              <w:rPr>
                <w:rFonts w:ascii="Calibri" w:hAnsi="Calibri" w:cs="Calibri"/>
                <w:sz w:val="23"/>
                <w:szCs w:val="23"/>
              </w:rPr>
              <w:t xml:space="preserve">□ </w:t>
            </w:r>
          </w:p>
        </w:tc>
      </w:tr>
      <w:tr w:rsidR="0017368B" w:rsidRPr="00F40A8C" w14:paraId="7F93D9DC" w14:textId="77777777" w:rsidTr="00B13076">
        <w:trPr>
          <w:trHeight w:val="70"/>
        </w:trPr>
        <w:tc>
          <w:tcPr>
            <w:tcW w:w="2830" w:type="dxa"/>
          </w:tcPr>
          <w:p w14:paraId="05FA8602" w14:textId="73285CBD" w:rsidR="0017368B" w:rsidRPr="0017368B" w:rsidRDefault="00B13076" w:rsidP="0017368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2. – 4. Quartal</w:t>
            </w:r>
          </w:p>
        </w:tc>
        <w:tc>
          <w:tcPr>
            <w:tcW w:w="6946" w:type="dxa"/>
            <w:gridSpan w:val="2"/>
          </w:tcPr>
          <w:p w14:paraId="76F3BC83" w14:textId="66CB2711" w:rsidR="0017368B" w:rsidRDefault="00B13076" w:rsidP="00B332D0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5 Wochenstunden Ermäßigung für das Seminar                                         □</w:t>
            </w:r>
          </w:p>
        </w:tc>
      </w:tr>
      <w:tr w:rsidR="00B13076" w:rsidRPr="00F40A8C" w14:paraId="020D73DB" w14:textId="77777777" w:rsidTr="00B13076">
        <w:trPr>
          <w:trHeight w:val="70"/>
        </w:trPr>
        <w:tc>
          <w:tcPr>
            <w:tcW w:w="2830" w:type="dxa"/>
          </w:tcPr>
          <w:p w14:paraId="56501C82" w14:textId="77777777" w:rsidR="00B13076" w:rsidRPr="00DE0185" w:rsidRDefault="00B13076" w:rsidP="00B13076">
            <w:pPr>
              <w:pStyle w:val="Default"/>
              <w:rPr>
                <w:rFonts w:asciiTheme="majorHAnsi" w:hAnsiTheme="majorHAnsi" w:cstheme="majorHAnsi"/>
                <w:color w:val="1F497D" w:themeColor="text2"/>
                <w:sz w:val="23"/>
                <w:szCs w:val="23"/>
              </w:rPr>
            </w:pPr>
            <w:r w:rsidRPr="00DE0185">
              <w:rPr>
                <w:rFonts w:asciiTheme="majorHAnsi" w:hAnsiTheme="majorHAnsi" w:cstheme="majorHAnsi"/>
                <w:color w:val="1F497D" w:themeColor="text2"/>
                <w:sz w:val="23"/>
                <w:szCs w:val="23"/>
              </w:rPr>
              <w:t xml:space="preserve">Vermeidung bis Beendigung des Pädagogischen Einstiegs </w:t>
            </w:r>
          </w:p>
          <w:p w14:paraId="65EFDE28" w14:textId="77777777" w:rsidR="00B13076" w:rsidRDefault="00B13076" w:rsidP="0017368B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6946" w:type="dxa"/>
            <w:gridSpan w:val="2"/>
          </w:tcPr>
          <w:p w14:paraId="0574A7C2" w14:textId="77777777" w:rsidR="00B13076" w:rsidRDefault="00B13076" w:rsidP="00B13076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fachfremdem Unterricht</w:t>
            </w:r>
          </w:p>
          <w:p w14:paraId="67547CF0" w14:textId="77777777" w:rsidR="00B13076" w:rsidRDefault="00B13076" w:rsidP="00B13076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Klassenleitungsaufgaben</w:t>
            </w:r>
          </w:p>
          <w:p w14:paraId="2F49FD9F" w14:textId="77777777" w:rsidR="00B13076" w:rsidRDefault="00B13076" w:rsidP="00B13076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Vertretungsunterricht</w:t>
            </w:r>
          </w:p>
          <w:p w14:paraId="44938EF5" w14:textId="12BD4CF1" w:rsidR="00B13076" w:rsidRDefault="00B13076" w:rsidP="00B13076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 xml:space="preserve">Sonderaufgaben, z.B. </w:t>
            </w:r>
            <w:proofErr w:type="spellStart"/>
            <w:r>
              <w:rPr>
                <w:rFonts w:asciiTheme="majorHAnsi" w:hAnsiTheme="majorHAnsi" w:cstheme="majorHAnsi"/>
                <w:sz w:val="23"/>
                <w:szCs w:val="23"/>
              </w:rPr>
              <w:t>Fachschaftsvorsitz</w:t>
            </w:r>
            <w:proofErr w:type="spellEnd"/>
          </w:p>
          <w:p w14:paraId="033D8801" w14:textId="77777777" w:rsidR="00B13076" w:rsidRDefault="00B13076" w:rsidP="00B13076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3E2A911A" w14:textId="6BE030CE" w:rsidR="00B13076" w:rsidRDefault="00B13076" w:rsidP="00B13076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…</w:t>
            </w:r>
          </w:p>
        </w:tc>
      </w:tr>
      <w:tr w:rsidR="00EE5ADE" w:rsidRPr="00F40A8C" w14:paraId="0E713BB3" w14:textId="77777777" w:rsidTr="00B13076">
        <w:trPr>
          <w:trHeight w:val="70"/>
        </w:trPr>
        <w:tc>
          <w:tcPr>
            <w:tcW w:w="2830" w:type="dxa"/>
          </w:tcPr>
          <w:p w14:paraId="156F44B3" w14:textId="1EA12E01" w:rsidR="00EE5ADE" w:rsidRPr="00DE0185" w:rsidRDefault="00EE5ADE" w:rsidP="00B13076">
            <w:pPr>
              <w:pStyle w:val="Default"/>
              <w:rPr>
                <w:rFonts w:asciiTheme="majorHAnsi" w:hAnsiTheme="majorHAnsi" w:cstheme="majorHAnsi"/>
                <w:color w:val="1F497D" w:themeColor="text2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1F497D" w:themeColor="text2"/>
                <w:sz w:val="23"/>
                <w:szCs w:val="23"/>
              </w:rPr>
              <w:t>Senior-Mentorin</w:t>
            </w:r>
          </w:p>
        </w:tc>
        <w:tc>
          <w:tcPr>
            <w:tcW w:w="6946" w:type="dxa"/>
            <w:gridSpan w:val="2"/>
          </w:tcPr>
          <w:p w14:paraId="2380084F" w14:textId="21162A7B" w:rsidR="00EE5ADE" w:rsidRPr="009805E9" w:rsidRDefault="009805E9" w:rsidP="00B13076">
            <w:pPr>
              <w:pStyle w:val="Default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hyperlink r:id="rId7" w:history="1">
              <w:r w:rsidRPr="00851FF9">
                <w:rPr>
                  <w:rStyle w:val="Hyperlink"/>
                  <w:sz w:val="20"/>
                  <w:szCs w:val="20"/>
                </w:rPr>
                <w:t>https://www.laquila.nrw.de/senior-mentoring</w:t>
              </w:r>
            </w:hyperlink>
            <w:r>
              <w:rPr>
                <w:sz w:val="20"/>
                <w:szCs w:val="20"/>
              </w:rPr>
              <w:t xml:space="preserve">       </w:t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31F1DA6" wp14:editId="059CD856">
                  <wp:simplePos x="0" y="0"/>
                  <wp:positionH relativeFrom="column">
                    <wp:posOffset>3168015</wp:posOffset>
                  </wp:positionH>
                  <wp:positionV relativeFrom="paragraph">
                    <wp:posOffset>635</wp:posOffset>
                  </wp:positionV>
                  <wp:extent cx="427990" cy="427990"/>
                  <wp:effectExtent l="0" t="0" r="0" b="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AB4B36" w14:textId="0247D330" w:rsidR="009805E9" w:rsidRPr="009805E9" w:rsidRDefault="009805E9" w:rsidP="009805E9">
            <w:pPr>
              <w:pStyle w:val="Default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D77C4C6" w14:textId="36C4B75F" w:rsidR="0017368B" w:rsidRDefault="0017368B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3BB9061" w14:textId="77777777" w:rsidR="0017368B" w:rsidRDefault="0017368B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43633912" w14:textId="7ABD5195" w:rsidR="008D1FD4" w:rsidRPr="00F40A8C" w:rsidRDefault="00CD7A22" w:rsidP="00CD7A22">
      <w:pPr>
        <w:pStyle w:val="Default"/>
        <w:jc w:val="center"/>
        <w:rPr>
          <w:rFonts w:asciiTheme="majorHAnsi" w:hAnsiTheme="majorHAnsi" w:cstheme="majorHAnsi"/>
          <w:sz w:val="23"/>
          <w:szCs w:val="23"/>
        </w:rPr>
      </w:pPr>
      <w:r w:rsidRPr="003C30CA">
        <w:rPr>
          <w:rFonts w:asciiTheme="majorHAnsi" w:hAnsiTheme="majorHAnsi" w:cstheme="majorHAnsi"/>
          <w:noProof/>
          <w:sz w:val="23"/>
          <w:szCs w:val="23"/>
        </w:rPr>
        <w:drawing>
          <wp:inline distT="0" distB="0" distL="0" distR="0" wp14:anchorId="4BEFB438" wp14:editId="24315ECF">
            <wp:extent cx="5186045" cy="1700283"/>
            <wp:effectExtent l="0" t="0" r="0" b="0"/>
            <wp:docPr id="268789729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50952" name="Grafik 1" descr="Ein Bild, das Text, Screenshot, Schrift, Zahl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7334" cy="171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837C5" w14:textId="77777777" w:rsidR="001905AE" w:rsidRPr="00F40A8C" w:rsidRDefault="001905AE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A4CD29C" w14:textId="150EDF6D" w:rsidR="00DF5034" w:rsidRPr="00F40A8C" w:rsidRDefault="00DF5034" w:rsidP="003C30CA">
      <w:pPr>
        <w:pStyle w:val="Default"/>
        <w:jc w:val="center"/>
        <w:rPr>
          <w:rFonts w:asciiTheme="majorHAnsi" w:hAnsiTheme="majorHAnsi" w:cstheme="majorHAnsi"/>
          <w:sz w:val="23"/>
          <w:szCs w:val="23"/>
        </w:rPr>
      </w:pPr>
    </w:p>
    <w:p w14:paraId="2C6574B2" w14:textId="77777777" w:rsidR="00DF5034" w:rsidRPr="00F40A8C" w:rsidRDefault="00DF5034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14B91D5" w14:textId="77777777" w:rsidR="00DE50C2" w:rsidRPr="00F40A8C" w:rsidRDefault="00DE50C2" w:rsidP="001840B2">
      <w:pPr>
        <w:pStyle w:val="Default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3965"/>
        <w:gridCol w:w="4388"/>
      </w:tblGrid>
      <w:tr w:rsidR="00C121BF" w:rsidRPr="00F40A8C" w14:paraId="58C324FF" w14:textId="77777777" w:rsidTr="00DD20F5">
        <w:tc>
          <w:tcPr>
            <w:tcW w:w="9912" w:type="dxa"/>
            <w:gridSpan w:val="3"/>
            <w:shd w:val="clear" w:color="auto" w:fill="F2F2F2" w:themeFill="background1" w:themeFillShade="F2"/>
          </w:tcPr>
          <w:p w14:paraId="17349EF7" w14:textId="3ADAE63C" w:rsidR="00C121BF" w:rsidRPr="00F40A8C" w:rsidRDefault="00DD20F5" w:rsidP="002A539A">
            <w:pPr>
              <w:pStyle w:val="Default"/>
              <w:rPr>
                <w:rFonts w:asciiTheme="majorHAnsi" w:hAnsiTheme="majorHAnsi" w:cstheme="majorHAnsi"/>
                <w:b/>
                <w:sz w:val="32"/>
                <w:szCs w:val="23"/>
              </w:rPr>
            </w:pPr>
            <w:r>
              <w:rPr>
                <w:rFonts w:asciiTheme="majorHAnsi" w:hAnsiTheme="majorHAnsi" w:cstheme="majorHAnsi"/>
                <w:b/>
                <w:color w:val="365F91" w:themeColor="accent1" w:themeShade="BF"/>
                <w:sz w:val="32"/>
                <w:szCs w:val="23"/>
              </w:rPr>
              <w:t>s</w:t>
            </w:r>
            <w:r w:rsidR="00C121BF">
              <w:rPr>
                <w:rFonts w:asciiTheme="majorHAnsi" w:hAnsiTheme="majorHAnsi" w:cstheme="majorHAnsi"/>
                <w:b/>
                <w:color w:val="365F91" w:themeColor="accent1" w:themeShade="BF"/>
                <w:sz w:val="32"/>
                <w:szCs w:val="23"/>
              </w:rPr>
              <w:t>chulische Entwicklungsgespräche</w:t>
            </w:r>
          </w:p>
        </w:tc>
      </w:tr>
      <w:tr w:rsidR="00DD20F5" w:rsidRPr="00F40A8C" w14:paraId="4FFD8D3F" w14:textId="26A14AF8" w:rsidTr="00B45F4F">
        <w:trPr>
          <w:trHeight w:val="372"/>
        </w:trPr>
        <w:tc>
          <w:tcPr>
            <w:tcW w:w="1559" w:type="dxa"/>
          </w:tcPr>
          <w:p w14:paraId="17C086BC" w14:textId="554F79AD" w:rsidR="00DD20F5" w:rsidRPr="00AF7CBE" w:rsidRDefault="00DD20F5" w:rsidP="002A539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F7CBE">
              <w:rPr>
                <w:rFonts w:asciiTheme="majorHAnsi" w:hAnsiTheme="majorHAnsi" w:cstheme="majorHAnsi"/>
                <w:sz w:val="20"/>
                <w:szCs w:val="20"/>
              </w:rPr>
              <w:t>Datum &amp; Teilnehmende</w:t>
            </w:r>
          </w:p>
        </w:tc>
        <w:tc>
          <w:tcPr>
            <w:tcW w:w="3965" w:type="dxa"/>
          </w:tcPr>
          <w:p w14:paraId="1B2F0CBB" w14:textId="4D795022" w:rsidR="00DD20F5" w:rsidRPr="00AF7CBE" w:rsidRDefault="00DD20F5" w:rsidP="00E21ADB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AF7CBE">
              <w:rPr>
                <w:rFonts w:asciiTheme="majorHAnsi" w:hAnsiTheme="majorHAnsi" w:cstheme="majorHAnsi"/>
                <w:sz w:val="20"/>
                <w:szCs w:val="20"/>
              </w:rPr>
              <w:t>Rückblick auf vorherige Zielvereinbarungen</w:t>
            </w:r>
            <w:r w:rsidR="00B45F4F" w:rsidRPr="00AF7CBE">
              <w:rPr>
                <w:rFonts w:asciiTheme="majorHAnsi" w:hAnsiTheme="majorHAnsi" w:cstheme="majorHAnsi"/>
                <w:sz w:val="20"/>
                <w:szCs w:val="20"/>
              </w:rPr>
              <w:t xml:space="preserve"> und deren Progression</w:t>
            </w:r>
          </w:p>
        </w:tc>
        <w:tc>
          <w:tcPr>
            <w:tcW w:w="4388" w:type="dxa"/>
          </w:tcPr>
          <w:p w14:paraId="14C5C68A" w14:textId="1AE5C97A" w:rsidR="00DD20F5" w:rsidRPr="00AF7CBE" w:rsidRDefault="00AF7CBE" w:rsidP="00E21ADB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neue</w:t>
            </w:r>
            <w:r w:rsidR="00B45F4F" w:rsidRPr="00AF7CBE">
              <w:rPr>
                <w:rFonts w:asciiTheme="majorHAnsi" w:hAnsiTheme="majorHAnsi" w:cstheme="majorHAnsi"/>
                <w:sz w:val="20"/>
                <w:szCs w:val="20"/>
              </w:rPr>
              <w:t xml:space="preserve"> Zielvereinbarung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B45F4F" w:rsidRPr="00AF7CBE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</w:p>
        </w:tc>
      </w:tr>
      <w:tr w:rsidR="00DD20F5" w:rsidRPr="00F40A8C" w14:paraId="183819BD" w14:textId="48FC0481" w:rsidTr="00236164">
        <w:trPr>
          <w:trHeight w:val="7384"/>
        </w:trPr>
        <w:tc>
          <w:tcPr>
            <w:tcW w:w="1559" w:type="dxa"/>
          </w:tcPr>
          <w:p w14:paraId="69FC899C" w14:textId="77777777" w:rsidR="00DD20F5" w:rsidRPr="00F40A8C" w:rsidRDefault="00DD20F5" w:rsidP="002A539A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965" w:type="dxa"/>
          </w:tcPr>
          <w:p w14:paraId="03D134BD" w14:textId="77777777" w:rsidR="00DD20F5" w:rsidRPr="00F40A8C" w:rsidRDefault="00DD20F5" w:rsidP="002A539A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388" w:type="dxa"/>
          </w:tcPr>
          <w:p w14:paraId="0745B3F1" w14:textId="77777777" w:rsidR="00DD20F5" w:rsidRPr="00F40A8C" w:rsidRDefault="00DD20F5" w:rsidP="002A539A">
            <w:pPr>
              <w:pStyle w:val="Defaul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00EDEC86" w14:textId="7028C825" w:rsidR="009D4BFF" w:rsidRDefault="009D4BFF" w:rsidP="001840B2">
      <w:pPr>
        <w:pStyle w:val="Default"/>
        <w:rPr>
          <w:sz w:val="23"/>
          <w:szCs w:val="23"/>
          <w:highlight w:val="yellow"/>
        </w:rPr>
      </w:pPr>
    </w:p>
    <w:p w14:paraId="7381D54D" w14:textId="77777777" w:rsidR="009D4BFF" w:rsidRDefault="009D4BFF" w:rsidP="009D4BFF">
      <w:pPr>
        <w:pStyle w:val="Default"/>
        <w:rPr>
          <w:sz w:val="23"/>
          <w:szCs w:val="23"/>
          <w:highlight w:val="yellow"/>
        </w:rPr>
      </w:pPr>
    </w:p>
    <w:p w14:paraId="570A2A44" w14:textId="6A9748A8" w:rsidR="00D3390E" w:rsidRDefault="00D3390E" w:rsidP="009D4BFF">
      <w:pPr>
        <w:pStyle w:val="Default"/>
        <w:rPr>
          <w:sz w:val="23"/>
          <w:szCs w:val="23"/>
          <w:highlight w:val="yellow"/>
        </w:rPr>
      </w:pPr>
    </w:p>
    <w:p w14:paraId="48CB3B03" w14:textId="37A3B4BD" w:rsidR="00B13076" w:rsidRDefault="00B13076">
      <w:pPr>
        <w:rPr>
          <w:rFonts w:ascii="Arial" w:eastAsiaTheme="minorHAnsi" w:hAnsi="Arial" w:cs="Arial"/>
          <w:color w:val="000000"/>
          <w:sz w:val="23"/>
          <w:szCs w:val="23"/>
          <w:highlight w:val="yellow"/>
          <w:lang w:eastAsia="en-US"/>
        </w:rPr>
      </w:pPr>
      <w:r>
        <w:rPr>
          <w:sz w:val="23"/>
          <w:szCs w:val="23"/>
          <w:highlight w:val="yellow"/>
        </w:rPr>
        <w:br w:type="page"/>
      </w:r>
    </w:p>
    <w:p w14:paraId="1E59778D" w14:textId="77777777" w:rsidR="00B13076" w:rsidRDefault="00B13076" w:rsidP="009D4BFF">
      <w:pPr>
        <w:pStyle w:val="Default"/>
        <w:rPr>
          <w:sz w:val="23"/>
          <w:szCs w:val="23"/>
          <w:highlight w:val="yellow"/>
        </w:rPr>
      </w:pPr>
    </w:p>
    <w:p w14:paraId="49A87EE8" w14:textId="77777777" w:rsidR="00D3390E" w:rsidRDefault="00D3390E" w:rsidP="009D4BFF">
      <w:pPr>
        <w:pStyle w:val="Default"/>
        <w:rPr>
          <w:sz w:val="23"/>
          <w:szCs w:val="23"/>
          <w:highlight w:val="yellow"/>
        </w:rPr>
      </w:pPr>
    </w:p>
    <w:p w14:paraId="3CDC47AF" w14:textId="77777777" w:rsidR="00874517" w:rsidRDefault="00874517" w:rsidP="009D4BFF">
      <w:pPr>
        <w:pStyle w:val="Default"/>
        <w:rPr>
          <w:sz w:val="23"/>
          <w:szCs w:val="23"/>
          <w:highlight w:val="yellow"/>
        </w:rPr>
      </w:pPr>
    </w:p>
    <w:p w14:paraId="787C915D" w14:textId="77777777" w:rsidR="00874517" w:rsidRPr="00763726" w:rsidRDefault="00874517" w:rsidP="00874517">
      <w:pPr>
        <w:spacing w:after="60"/>
        <w:jc w:val="both"/>
        <w:rPr>
          <w:rFonts w:asciiTheme="majorHAnsi" w:hAnsiTheme="majorHAnsi" w:cstheme="majorHAnsi"/>
          <w:szCs w:val="22"/>
        </w:rPr>
      </w:pPr>
      <w:r w:rsidRPr="00763726">
        <w:rPr>
          <w:rFonts w:asciiTheme="majorHAnsi" w:hAnsiTheme="majorHAnsi" w:cstheme="majorHAnsi"/>
          <w:szCs w:val="22"/>
        </w:rPr>
        <w:t xml:space="preserve">Das GUT-Prinzip kann bei der Gestaltung des Professionalisierungsprozesses helfen: </w:t>
      </w:r>
    </w:p>
    <w:p w14:paraId="5DE1866F" w14:textId="77777777" w:rsidR="00874517" w:rsidRPr="00173100" w:rsidRDefault="00874517" w:rsidP="00874517">
      <w:pPr>
        <w:spacing w:after="60"/>
        <w:jc w:val="both"/>
        <w:rPr>
          <w:rFonts w:asciiTheme="majorHAnsi" w:hAnsiTheme="majorHAnsi" w:cstheme="majorHAnsi"/>
          <w:sz w:val="6"/>
          <w:szCs w:val="4"/>
        </w:rPr>
      </w:pPr>
    </w:p>
    <w:p w14:paraId="2FEF2EA9" w14:textId="77777777" w:rsidR="00874517" w:rsidRPr="00763726" w:rsidRDefault="00874517" w:rsidP="00874517">
      <w:pPr>
        <w:spacing w:after="60"/>
        <w:rPr>
          <w:rFonts w:asciiTheme="majorHAnsi" w:hAnsiTheme="majorHAnsi" w:cstheme="majorHAnsi"/>
          <w:szCs w:val="22"/>
        </w:rPr>
      </w:pPr>
      <w:r w:rsidRPr="00763726">
        <w:rPr>
          <w:rFonts w:asciiTheme="majorHAnsi" w:hAnsiTheme="majorHAnsi" w:cstheme="majorHAnsi"/>
          <w:b/>
          <w:bCs/>
          <w:color w:val="F79646" w:themeColor="accent6"/>
        </w:rPr>
        <w:t>G – Genau</w:t>
      </w:r>
      <w:r w:rsidRPr="00763726"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Pr="00763726">
        <w:rPr>
          <w:rFonts w:asciiTheme="majorHAnsi" w:hAnsiTheme="majorHAnsi" w:cstheme="majorHAnsi"/>
          <w:szCs w:val="22"/>
        </w:rPr>
        <w:t>Was genau möchte ich erreichen? Besteht für alle Einigkeit über das Ziel?</w:t>
      </w:r>
    </w:p>
    <w:p w14:paraId="05DDD72D" w14:textId="77777777" w:rsidR="00874517" w:rsidRPr="00763726" w:rsidRDefault="00874517" w:rsidP="00874517">
      <w:pPr>
        <w:spacing w:after="60"/>
        <w:rPr>
          <w:rFonts w:asciiTheme="majorHAnsi" w:hAnsiTheme="majorHAnsi" w:cstheme="majorHAnsi"/>
          <w:szCs w:val="22"/>
        </w:rPr>
      </w:pPr>
      <w:r w:rsidRPr="00763726">
        <w:rPr>
          <w:rFonts w:asciiTheme="majorHAnsi" w:hAnsiTheme="majorHAnsi" w:cstheme="majorHAnsi"/>
          <w:b/>
          <w:bCs/>
          <w:color w:val="F79646" w:themeColor="accent6"/>
          <w:szCs w:val="22"/>
        </w:rPr>
        <w:t>U – Umsetzbar</w:t>
      </w:r>
      <w:r w:rsidRPr="00763726">
        <w:rPr>
          <w:rFonts w:asciiTheme="majorHAnsi" w:hAnsiTheme="majorHAnsi" w:cstheme="majorHAnsi"/>
          <w:szCs w:val="22"/>
        </w:rPr>
        <w:tab/>
        <w:t>Wie schaffe ich das? Welche Schritte und Handlungen zur Erreichung</w:t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Pr="00763726">
        <w:rPr>
          <w:rFonts w:asciiTheme="majorHAnsi" w:hAnsiTheme="majorHAnsi" w:cstheme="majorHAnsi"/>
          <w:szCs w:val="22"/>
        </w:rPr>
        <w:t>muss ich vornehmen? Wen kann ich ansprechen?</w:t>
      </w:r>
    </w:p>
    <w:p w14:paraId="2A947B4B" w14:textId="77777777" w:rsidR="00874517" w:rsidRPr="00763726" w:rsidRDefault="00874517" w:rsidP="00874517">
      <w:pPr>
        <w:spacing w:after="60"/>
        <w:rPr>
          <w:rFonts w:asciiTheme="majorHAnsi" w:hAnsiTheme="majorHAnsi" w:cstheme="majorHAnsi"/>
          <w:szCs w:val="22"/>
        </w:rPr>
      </w:pPr>
      <w:r w:rsidRPr="00763726">
        <w:rPr>
          <w:rFonts w:asciiTheme="majorHAnsi" w:hAnsiTheme="majorHAnsi" w:cstheme="majorHAnsi"/>
          <w:b/>
          <w:bCs/>
          <w:color w:val="F79646" w:themeColor="accent6"/>
        </w:rPr>
        <w:t>T – Terminiert</w:t>
      </w:r>
      <w:r>
        <w:rPr>
          <w:rFonts w:asciiTheme="majorHAnsi" w:hAnsiTheme="majorHAnsi" w:cstheme="majorHAnsi"/>
          <w:szCs w:val="22"/>
        </w:rPr>
        <w:tab/>
      </w:r>
      <w:r w:rsidRPr="00763726">
        <w:rPr>
          <w:rFonts w:asciiTheme="majorHAnsi" w:hAnsiTheme="majorHAnsi" w:cstheme="majorHAnsi"/>
          <w:szCs w:val="22"/>
        </w:rPr>
        <w:tab/>
        <w:t>Bis wann will ich das Ziel erreichen? Welche Zeit ist realistisch?</w:t>
      </w:r>
    </w:p>
    <w:p w14:paraId="27121F19" w14:textId="77777777" w:rsidR="00874517" w:rsidRDefault="00874517" w:rsidP="009D4BFF">
      <w:pPr>
        <w:pStyle w:val="Default"/>
        <w:rPr>
          <w:sz w:val="23"/>
          <w:szCs w:val="23"/>
          <w:highlight w:val="yellow"/>
        </w:rPr>
      </w:pPr>
    </w:p>
    <w:p w14:paraId="7F876B4C" w14:textId="77777777" w:rsidR="00874517" w:rsidRDefault="00874517" w:rsidP="009D4BFF">
      <w:pPr>
        <w:pStyle w:val="Default"/>
        <w:rPr>
          <w:sz w:val="23"/>
          <w:szCs w:val="23"/>
          <w:highlight w:val="yellow"/>
        </w:rPr>
      </w:pPr>
    </w:p>
    <w:p w14:paraId="108C7BF8" w14:textId="77777777" w:rsidR="00874517" w:rsidRDefault="00874517" w:rsidP="009D4BFF">
      <w:pPr>
        <w:pStyle w:val="Default"/>
        <w:rPr>
          <w:sz w:val="23"/>
          <w:szCs w:val="23"/>
          <w:highlight w:val="yellow"/>
        </w:rPr>
      </w:pPr>
    </w:p>
    <w:p w14:paraId="0D8E8FF0" w14:textId="5CB8B0AA" w:rsidR="00D3390E" w:rsidRDefault="004D1479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874517">
        <w:rPr>
          <w:rFonts w:asciiTheme="majorHAnsi" w:hAnsiTheme="majorHAnsi" w:cstheme="majorHAnsi"/>
          <w:sz w:val="23"/>
          <w:szCs w:val="23"/>
        </w:rPr>
        <w:t>Sonstiges:</w:t>
      </w:r>
    </w:p>
    <w:p w14:paraId="345E5F2C" w14:textId="2375E6AA" w:rsidR="00B96F80" w:rsidRDefault="00B96F80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7D1ECCC3" w14:textId="21A26035" w:rsidR="00B96F80" w:rsidRDefault="00B96F80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D51A565" w14:textId="14B58FA3" w:rsidR="00B96F80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An dem Betreuungs- und Beratungsgespräch haben teilgenommen:</w:t>
      </w:r>
    </w:p>
    <w:p w14:paraId="14541531" w14:textId="77777777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7C3F41E" w14:textId="637909B3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575F9F6" w14:textId="77777777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089F2CC" w14:textId="77777777" w:rsidR="00F97D2C" w:rsidRDefault="00F97D2C">
      <w:pPr>
        <w:rPr>
          <w:rFonts w:ascii="Arial" w:eastAsiaTheme="minorHAnsi" w:hAnsi="Arial" w:cs="Arial"/>
          <w:color w:val="000000"/>
          <w:lang w:eastAsia="en-US"/>
        </w:rPr>
      </w:pPr>
      <w:r>
        <w:rPr>
          <w:rFonts w:asciiTheme="majorHAnsi" w:hAnsiTheme="majorHAnsi" w:cstheme="majorHAnsi"/>
          <w:sz w:val="23"/>
          <w:szCs w:val="23"/>
        </w:rPr>
        <w:t>________________________________</w:t>
      </w:r>
    </w:p>
    <w:p w14:paraId="3357065F" w14:textId="6FB855C1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an der PE teilnehmende Lehrkraft</w:t>
      </w:r>
    </w:p>
    <w:p w14:paraId="0DBECE25" w14:textId="6BF70CD3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7FB3DB02" w14:textId="31E5CC58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5A0BC75A" w14:textId="77777777" w:rsidR="00F97D2C" w:rsidRDefault="00F97D2C" w:rsidP="00F97D2C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10EBB6F8" w14:textId="77777777" w:rsidR="00F97D2C" w:rsidRDefault="00F97D2C" w:rsidP="00F97D2C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DD6F174" w14:textId="77777777" w:rsidR="00F97D2C" w:rsidRDefault="00F97D2C" w:rsidP="00F97D2C">
      <w:pPr>
        <w:rPr>
          <w:rFonts w:ascii="Arial" w:eastAsiaTheme="minorHAnsi" w:hAnsi="Arial" w:cs="Arial"/>
          <w:color w:val="000000"/>
          <w:lang w:eastAsia="en-US"/>
        </w:rPr>
      </w:pPr>
      <w:r>
        <w:rPr>
          <w:rFonts w:asciiTheme="majorHAnsi" w:hAnsiTheme="majorHAnsi" w:cstheme="majorHAnsi"/>
          <w:sz w:val="23"/>
          <w:szCs w:val="23"/>
        </w:rPr>
        <w:t>________________________________</w:t>
      </w:r>
    </w:p>
    <w:p w14:paraId="79F9D32B" w14:textId="3C1AAA53" w:rsidR="00F97D2C" w:rsidRPr="00874517" w:rsidRDefault="00F97D2C" w:rsidP="00F97D2C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Schulleitung</w:t>
      </w:r>
    </w:p>
    <w:p w14:paraId="57DD261B" w14:textId="0B4FA949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A1E0DF2" w14:textId="77777777" w:rsidR="00F97D2C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8839BD3" w14:textId="77777777" w:rsidR="00F97D2C" w:rsidRDefault="00F97D2C" w:rsidP="00F97D2C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BFDACF8" w14:textId="77777777" w:rsidR="00F97D2C" w:rsidRDefault="00F97D2C" w:rsidP="00F97D2C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DE16C3B" w14:textId="77777777" w:rsidR="00F97D2C" w:rsidRDefault="00F97D2C" w:rsidP="00F97D2C">
      <w:pPr>
        <w:rPr>
          <w:rFonts w:ascii="Arial" w:eastAsiaTheme="minorHAnsi" w:hAnsi="Arial" w:cs="Arial"/>
          <w:color w:val="000000"/>
          <w:lang w:eastAsia="en-US"/>
        </w:rPr>
      </w:pPr>
      <w:r>
        <w:rPr>
          <w:rFonts w:asciiTheme="majorHAnsi" w:hAnsiTheme="majorHAnsi" w:cstheme="majorHAnsi"/>
          <w:sz w:val="23"/>
          <w:szCs w:val="23"/>
        </w:rPr>
        <w:t>________________________________</w:t>
      </w:r>
    </w:p>
    <w:p w14:paraId="7401EA3A" w14:textId="2FBA3FC4" w:rsidR="00F97D2C" w:rsidRPr="00874517" w:rsidRDefault="00F97D2C" w:rsidP="009D4BFF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Fachleitung</w:t>
      </w:r>
    </w:p>
    <w:sectPr w:rsidR="00F97D2C" w:rsidRPr="00874517" w:rsidSect="0077730F">
      <w:headerReference w:type="default" r:id="rId10"/>
      <w:footerReference w:type="default" r:id="rId11"/>
      <w:pgSz w:w="11900" w:h="16840"/>
      <w:pgMar w:top="1985" w:right="985" w:bottom="709" w:left="993" w:header="85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D3A6" w14:textId="77777777" w:rsidR="00E04A75" w:rsidRDefault="00E04A75" w:rsidP="006057A2">
      <w:r>
        <w:separator/>
      </w:r>
    </w:p>
  </w:endnote>
  <w:endnote w:type="continuationSeparator" w:id="0">
    <w:p w14:paraId="4D6BA484" w14:textId="77777777" w:rsidR="00E04A75" w:rsidRDefault="00E04A75" w:rsidP="0060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3910" w14:textId="05ACB8C2" w:rsidR="006057A2" w:rsidRPr="0077730F" w:rsidRDefault="006057A2" w:rsidP="0077730F">
    <w:pPr>
      <w:pStyle w:val="Fuzeile"/>
      <w:pBdr>
        <w:top w:val="single" w:sz="4" w:space="1" w:color="auto"/>
      </w:pBdr>
      <w:ind w:right="283"/>
      <w:jc w:val="right"/>
      <w:rPr>
        <w:rFonts w:ascii="Calibri Light" w:hAnsi="Calibri Light" w:cs="Calibri Light"/>
        <w:sz w:val="16"/>
        <w:szCs w:val="16"/>
        <w:lang w:val="en-GB"/>
      </w:rPr>
    </w:pPr>
    <w:proofErr w:type="spellStart"/>
    <w:r w:rsidRPr="0077730F">
      <w:rPr>
        <w:rFonts w:ascii="Calibri Light" w:hAnsi="Calibri Light" w:cs="Calibri Light"/>
        <w:sz w:val="16"/>
        <w:szCs w:val="16"/>
        <w:lang w:val="en-GB"/>
      </w:rPr>
      <w:t>ZfsL</w:t>
    </w:r>
    <w:proofErr w:type="spellEnd"/>
    <w:r w:rsidRPr="0077730F">
      <w:rPr>
        <w:rFonts w:ascii="Calibri Light" w:hAnsi="Calibri Light" w:cs="Calibri Light"/>
        <w:sz w:val="16"/>
        <w:szCs w:val="16"/>
        <w:lang w:val="en-GB"/>
      </w:rPr>
      <w:t xml:space="preserve"> Kleve, Seminar </w:t>
    </w:r>
    <w:r w:rsidR="009805E9">
      <w:rPr>
        <w:rFonts w:ascii="Calibri Light" w:hAnsi="Calibri Light" w:cs="Calibri Light"/>
        <w:sz w:val="16"/>
        <w:szCs w:val="16"/>
        <w:lang w:val="en-GB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9D55" w14:textId="77777777" w:rsidR="00E04A75" w:rsidRDefault="00E04A75" w:rsidP="006057A2">
      <w:r>
        <w:separator/>
      </w:r>
    </w:p>
  </w:footnote>
  <w:footnote w:type="continuationSeparator" w:id="0">
    <w:p w14:paraId="577BEA4E" w14:textId="77777777" w:rsidR="00E04A75" w:rsidRDefault="00E04A75" w:rsidP="0060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CBA3" w14:textId="6AFCBFBD" w:rsidR="003B0203" w:rsidRPr="00925BD0" w:rsidRDefault="003B0203" w:rsidP="003B0203">
    <w:pPr>
      <w:rPr>
        <w:rFonts w:ascii="Calibri" w:hAnsi="Calibri" w:cs="Tahoma"/>
        <w:color w:val="6C6C6C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B00F6" wp14:editId="3E50BFC0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080135" cy="1010920"/>
          <wp:effectExtent l="0" t="0" r="5715" b="0"/>
          <wp:wrapNone/>
          <wp:docPr id="1640565582" name="Bild 3" descr="Seminarlogo%20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eminarlogo%20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BD0">
      <w:rPr>
        <w:rFonts w:ascii="Calibri" w:hAnsi="Calibri" w:cs="Tahoma"/>
        <w:color w:val="6C6C6C"/>
      </w:rPr>
      <w:t>Zentrum für schulpraktische Lehrerausbildung Kleve</w:t>
    </w:r>
  </w:p>
  <w:p w14:paraId="496EB19A" w14:textId="75C0F44C" w:rsidR="003B0203" w:rsidRPr="00541CA5" w:rsidRDefault="003B0203" w:rsidP="003B0203">
    <w:pPr>
      <w:tabs>
        <w:tab w:val="right" w:pos="9781"/>
      </w:tabs>
      <w:rPr>
        <w:rFonts w:asciiTheme="majorHAnsi" w:hAnsiTheme="majorHAnsi" w:cs="Tahoma"/>
        <w:b/>
        <w:color w:val="6C6C6C"/>
      </w:rPr>
    </w:pPr>
    <w:r w:rsidRPr="00541CA5">
      <w:rPr>
        <w:rFonts w:ascii="Calibri" w:hAnsi="Calibri" w:cs="Tahoma"/>
        <w:b/>
        <w:color w:val="6C6C6C"/>
      </w:rPr>
      <w:t xml:space="preserve">Seminar </w:t>
    </w:r>
    <w:r w:rsidR="002C2017">
      <w:rPr>
        <w:rFonts w:ascii="Calibri" w:hAnsi="Calibri" w:cs="Tahoma"/>
        <w:b/>
        <w:color w:val="6C6C6C"/>
      </w:rPr>
      <w:t>G</w:t>
    </w:r>
    <w:r w:rsidRPr="00541CA5">
      <w:rPr>
        <w:rFonts w:ascii="Calibri" w:hAnsi="Calibri" w:cs="Tahoma"/>
        <w:b/>
        <w:color w:val="6C6C6C"/>
      </w:rPr>
      <w:tab/>
    </w:r>
    <w:r>
      <w:rPr>
        <w:rFonts w:ascii="Calibri" w:hAnsi="Calibri" w:cs="Tahoma"/>
        <w:b/>
        <w:color w:val="6C6C6C"/>
      </w:rPr>
      <w:t>Pädagogische Einführung</w:t>
    </w:r>
    <w:r w:rsidRPr="00541CA5">
      <w:rPr>
        <w:rFonts w:asciiTheme="majorHAnsi" w:hAnsiTheme="majorHAnsi" w:cs="Tahoma"/>
        <w:b/>
        <w:color w:val="6C6C6C"/>
      </w:rPr>
      <w:tab/>
    </w:r>
    <w:r w:rsidRPr="00541CA5">
      <w:rPr>
        <w:rFonts w:asciiTheme="majorHAnsi" w:hAnsiTheme="majorHAnsi" w:cs="Tahoma"/>
        <w:b/>
        <w:color w:val="6C6C6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4515"/>
    <w:multiLevelType w:val="hybridMultilevel"/>
    <w:tmpl w:val="DD0EEE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918DC"/>
    <w:multiLevelType w:val="hybridMultilevel"/>
    <w:tmpl w:val="C0D67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470EF"/>
    <w:multiLevelType w:val="hybridMultilevel"/>
    <w:tmpl w:val="80F0F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5F74"/>
    <w:multiLevelType w:val="hybridMultilevel"/>
    <w:tmpl w:val="5FDCF5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3DF"/>
    <w:multiLevelType w:val="hybridMultilevel"/>
    <w:tmpl w:val="95020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2C4"/>
    <w:multiLevelType w:val="hybridMultilevel"/>
    <w:tmpl w:val="53DED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0B3D"/>
    <w:multiLevelType w:val="hybridMultilevel"/>
    <w:tmpl w:val="C352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F0E"/>
    <w:multiLevelType w:val="hybridMultilevel"/>
    <w:tmpl w:val="60425B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43F90"/>
    <w:multiLevelType w:val="hybridMultilevel"/>
    <w:tmpl w:val="587C1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5595A"/>
    <w:multiLevelType w:val="multilevel"/>
    <w:tmpl w:val="040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3DE37BBC"/>
    <w:multiLevelType w:val="hybridMultilevel"/>
    <w:tmpl w:val="D8F0F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7CC6"/>
    <w:multiLevelType w:val="hybridMultilevel"/>
    <w:tmpl w:val="108AC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450AE"/>
    <w:multiLevelType w:val="hybridMultilevel"/>
    <w:tmpl w:val="9D14AC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90C2A"/>
    <w:multiLevelType w:val="hybridMultilevel"/>
    <w:tmpl w:val="4F3ABDF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3677E7"/>
    <w:multiLevelType w:val="hybridMultilevel"/>
    <w:tmpl w:val="31340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F88"/>
    <w:multiLevelType w:val="hybridMultilevel"/>
    <w:tmpl w:val="DA4A0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6565F"/>
    <w:multiLevelType w:val="hybridMultilevel"/>
    <w:tmpl w:val="54ACCA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E378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6C45C6"/>
    <w:multiLevelType w:val="hybridMultilevel"/>
    <w:tmpl w:val="F9FCF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F015A"/>
    <w:multiLevelType w:val="hybridMultilevel"/>
    <w:tmpl w:val="28F21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D16DD"/>
    <w:multiLevelType w:val="hybridMultilevel"/>
    <w:tmpl w:val="9C422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9534D"/>
    <w:multiLevelType w:val="hybridMultilevel"/>
    <w:tmpl w:val="18A82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874A9"/>
    <w:multiLevelType w:val="hybridMultilevel"/>
    <w:tmpl w:val="F0E87456"/>
    <w:lvl w:ilvl="0" w:tplc="AF7CD766">
      <w:start w:val="1"/>
      <w:numFmt w:val="upperRoman"/>
      <w:lvlText w:val="%1."/>
      <w:lvlJc w:val="left"/>
      <w:pPr>
        <w:ind w:left="720" w:hanging="72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E4B3D"/>
    <w:multiLevelType w:val="hybridMultilevel"/>
    <w:tmpl w:val="4F04A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07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14"/>
  </w:num>
  <w:num w:numId="12">
    <w:abstractNumId w:val="21"/>
  </w:num>
  <w:num w:numId="13">
    <w:abstractNumId w:val="10"/>
  </w:num>
  <w:num w:numId="14">
    <w:abstractNumId w:val="4"/>
  </w:num>
  <w:num w:numId="15">
    <w:abstractNumId w:val="2"/>
  </w:num>
  <w:num w:numId="16">
    <w:abstractNumId w:val="0"/>
  </w:num>
  <w:num w:numId="17">
    <w:abstractNumId w:val="24"/>
  </w:num>
  <w:num w:numId="18">
    <w:abstractNumId w:val="12"/>
  </w:num>
  <w:num w:numId="19">
    <w:abstractNumId w:val="23"/>
  </w:num>
  <w:num w:numId="20">
    <w:abstractNumId w:val="11"/>
  </w:num>
  <w:num w:numId="21">
    <w:abstractNumId w:val="9"/>
  </w:num>
  <w:num w:numId="22">
    <w:abstractNumId w:val="17"/>
  </w:num>
  <w:num w:numId="23">
    <w:abstractNumId w:val="5"/>
  </w:num>
  <w:num w:numId="24">
    <w:abstractNumId w:val="8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D1"/>
    <w:rsid w:val="00014C20"/>
    <w:rsid w:val="00020849"/>
    <w:rsid w:val="000268A7"/>
    <w:rsid w:val="00027DEA"/>
    <w:rsid w:val="00044FBE"/>
    <w:rsid w:val="0006377C"/>
    <w:rsid w:val="000675E4"/>
    <w:rsid w:val="00074D7D"/>
    <w:rsid w:val="0008365A"/>
    <w:rsid w:val="000864CF"/>
    <w:rsid w:val="000979DC"/>
    <w:rsid w:val="000B716A"/>
    <w:rsid w:val="000C0669"/>
    <w:rsid w:val="000D3ED3"/>
    <w:rsid w:val="000D7394"/>
    <w:rsid w:val="000E06E9"/>
    <w:rsid w:val="000E0C9C"/>
    <w:rsid w:val="000E1F76"/>
    <w:rsid w:val="000E4943"/>
    <w:rsid w:val="000F495C"/>
    <w:rsid w:val="00105E07"/>
    <w:rsid w:val="00113650"/>
    <w:rsid w:val="00113765"/>
    <w:rsid w:val="001160FE"/>
    <w:rsid w:val="00145D97"/>
    <w:rsid w:val="0015254D"/>
    <w:rsid w:val="0015408B"/>
    <w:rsid w:val="0017320F"/>
    <w:rsid w:val="0017368B"/>
    <w:rsid w:val="00175FCC"/>
    <w:rsid w:val="00177668"/>
    <w:rsid w:val="001840B2"/>
    <w:rsid w:val="001905AE"/>
    <w:rsid w:val="00194A22"/>
    <w:rsid w:val="001B1F68"/>
    <w:rsid w:val="001B33A6"/>
    <w:rsid w:val="001B3860"/>
    <w:rsid w:val="001C3D0E"/>
    <w:rsid w:val="001E4714"/>
    <w:rsid w:val="001F1190"/>
    <w:rsid w:val="001F20A5"/>
    <w:rsid w:val="00203596"/>
    <w:rsid w:val="00211FCC"/>
    <w:rsid w:val="00236164"/>
    <w:rsid w:val="00245284"/>
    <w:rsid w:val="002470E0"/>
    <w:rsid w:val="00253168"/>
    <w:rsid w:val="0025689E"/>
    <w:rsid w:val="0028763C"/>
    <w:rsid w:val="002B12D4"/>
    <w:rsid w:val="002C0D6D"/>
    <w:rsid w:val="002C2017"/>
    <w:rsid w:val="002C24C5"/>
    <w:rsid w:val="002E4E63"/>
    <w:rsid w:val="002F3DF6"/>
    <w:rsid w:val="003070C5"/>
    <w:rsid w:val="00317BCF"/>
    <w:rsid w:val="003218C8"/>
    <w:rsid w:val="00331DD1"/>
    <w:rsid w:val="00355958"/>
    <w:rsid w:val="00362FB9"/>
    <w:rsid w:val="00366BCA"/>
    <w:rsid w:val="00374730"/>
    <w:rsid w:val="00374E94"/>
    <w:rsid w:val="00386375"/>
    <w:rsid w:val="003B0203"/>
    <w:rsid w:val="003C30CA"/>
    <w:rsid w:val="003E27D3"/>
    <w:rsid w:val="00402D10"/>
    <w:rsid w:val="00403841"/>
    <w:rsid w:val="00430F7A"/>
    <w:rsid w:val="00454895"/>
    <w:rsid w:val="00462E69"/>
    <w:rsid w:val="00464079"/>
    <w:rsid w:val="004A7366"/>
    <w:rsid w:val="004A7AA1"/>
    <w:rsid w:val="004B2411"/>
    <w:rsid w:val="004C2D60"/>
    <w:rsid w:val="004C302C"/>
    <w:rsid w:val="004C4080"/>
    <w:rsid w:val="004C6FF0"/>
    <w:rsid w:val="004D1479"/>
    <w:rsid w:val="004D6235"/>
    <w:rsid w:val="004E65D7"/>
    <w:rsid w:val="004E7045"/>
    <w:rsid w:val="005046BA"/>
    <w:rsid w:val="00507BB3"/>
    <w:rsid w:val="00524216"/>
    <w:rsid w:val="0053397B"/>
    <w:rsid w:val="00541CA5"/>
    <w:rsid w:val="00565BBA"/>
    <w:rsid w:val="005977B7"/>
    <w:rsid w:val="005C12DC"/>
    <w:rsid w:val="005C4223"/>
    <w:rsid w:val="005D535F"/>
    <w:rsid w:val="005E4417"/>
    <w:rsid w:val="005E6E1E"/>
    <w:rsid w:val="006012AD"/>
    <w:rsid w:val="006057A2"/>
    <w:rsid w:val="00625187"/>
    <w:rsid w:val="00644200"/>
    <w:rsid w:val="00655B1A"/>
    <w:rsid w:val="00655E69"/>
    <w:rsid w:val="00666DC2"/>
    <w:rsid w:val="006805ED"/>
    <w:rsid w:val="00686517"/>
    <w:rsid w:val="006940AF"/>
    <w:rsid w:val="006A3438"/>
    <w:rsid w:val="006A717D"/>
    <w:rsid w:val="006A77D1"/>
    <w:rsid w:val="006B2EC6"/>
    <w:rsid w:val="006D39CD"/>
    <w:rsid w:val="006D748E"/>
    <w:rsid w:val="006E16F7"/>
    <w:rsid w:val="006F21BE"/>
    <w:rsid w:val="007021BD"/>
    <w:rsid w:val="00705F6B"/>
    <w:rsid w:val="00722E59"/>
    <w:rsid w:val="00723652"/>
    <w:rsid w:val="00724771"/>
    <w:rsid w:val="007267D4"/>
    <w:rsid w:val="007313AF"/>
    <w:rsid w:val="0074626A"/>
    <w:rsid w:val="00751EF3"/>
    <w:rsid w:val="00756E8D"/>
    <w:rsid w:val="0075732A"/>
    <w:rsid w:val="007606FD"/>
    <w:rsid w:val="007752A7"/>
    <w:rsid w:val="0077730F"/>
    <w:rsid w:val="00796710"/>
    <w:rsid w:val="007B0558"/>
    <w:rsid w:val="007C15B0"/>
    <w:rsid w:val="007C4469"/>
    <w:rsid w:val="007C705E"/>
    <w:rsid w:val="007F3AB1"/>
    <w:rsid w:val="00812BD7"/>
    <w:rsid w:val="008250BE"/>
    <w:rsid w:val="00830B57"/>
    <w:rsid w:val="0084137A"/>
    <w:rsid w:val="0084272A"/>
    <w:rsid w:val="00844CA6"/>
    <w:rsid w:val="008537F8"/>
    <w:rsid w:val="00855032"/>
    <w:rsid w:val="00856E8D"/>
    <w:rsid w:val="0086155C"/>
    <w:rsid w:val="008723F1"/>
    <w:rsid w:val="00872AEE"/>
    <w:rsid w:val="00874517"/>
    <w:rsid w:val="00881D6A"/>
    <w:rsid w:val="00883BF6"/>
    <w:rsid w:val="00883E17"/>
    <w:rsid w:val="008971F8"/>
    <w:rsid w:val="008A0754"/>
    <w:rsid w:val="008A43D8"/>
    <w:rsid w:val="008B7A68"/>
    <w:rsid w:val="008D1FD4"/>
    <w:rsid w:val="008E4F33"/>
    <w:rsid w:val="008E6AFC"/>
    <w:rsid w:val="008F4D87"/>
    <w:rsid w:val="00901EAA"/>
    <w:rsid w:val="009102EE"/>
    <w:rsid w:val="00920FF6"/>
    <w:rsid w:val="00943A5C"/>
    <w:rsid w:val="009455CC"/>
    <w:rsid w:val="00961D71"/>
    <w:rsid w:val="00973212"/>
    <w:rsid w:val="00974504"/>
    <w:rsid w:val="009805E9"/>
    <w:rsid w:val="00982AB5"/>
    <w:rsid w:val="00982D01"/>
    <w:rsid w:val="00997E85"/>
    <w:rsid w:val="009A45BA"/>
    <w:rsid w:val="009A47F8"/>
    <w:rsid w:val="009A4B55"/>
    <w:rsid w:val="009B2845"/>
    <w:rsid w:val="009B4214"/>
    <w:rsid w:val="009B567E"/>
    <w:rsid w:val="009B7685"/>
    <w:rsid w:val="009C2C3C"/>
    <w:rsid w:val="009D32C1"/>
    <w:rsid w:val="009D4BFF"/>
    <w:rsid w:val="009D59AD"/>
    <w:rsid w:val="009F4F5C"/>
    <w:rsid w:val="00A27079"/>
    <w:rsid w:val="00A320F7"/>
    <w:rsid w:val="00A51444"/>
    <w:rsid w:val="00A57FBC"/>
    <w:rsid w:val="00A75D9E"/>
    <w:rsid w:val="00A77F0C"/>
    <w:rsid w:val="00A827C6"/>
    <w:rsid w:val="00AA1904"/>
    <w:rsid w:val="00AB08FA"/>
    <w:rsid w:val="00AC0EC4"/>
    <w:rsid w:val="00AC3862"/>
    <w:rsid w:val="00AD52B0"/>
    <w:rsid w:val="00AE29F2"/>
    <w:rsid w:val="00AE45EC"/>
    <w:rsid w:val="00AE692F"/>
    <w:rsid w:val="00AF048C"/>
    <w:rsid w:val="00AF0C44"/>
    <w:rsid w:val="00AF7CBE"/>
    <w:rsid w:val="00B01FD2"/>
    <w:rsid w:val="00B13076"/>
    <w:rsid w:val="00B16C01"/>
    <w:rsid w:val="00B22833"/>
    <w:rsid w:val="00B231FB"/>
    <w:rsid w:val="00B237B5"/>
    <w:rsid w:val="00B30BE1"/>
    <w:rsid w:val="00B45F4F"/>
    <w:rsid w:val="00B651DD"/>
    <w:rsid w:val="00B75E4C"/>
    <w:rsid w:val="00B76E13"/>
    <w:rsid w:val="00B96F80"/>
    <w:rsid w:val="00BA29E3"/>
    <w:rsid w:val="00BA31B6"/>
    <w:rsid w:val="00BB6906"/>
    <w:rsid w:val="00BC22E0"/>
    <w:rsid w:val="00BC59B0"/>
    <w:rsid w:val="00BD0C24"/>
    <w:rsid w:val="00BD5A85"/>
    <w:rsid w:val="00BD6942"/>
    <w:rsid w:val="00BE362A"/>
    <w:rsid w:val="00BF0E11"/>
    <w:rsid w:val="00BF3902"/>
    <w:rsid w:val="00C02FD1"/>
    <w:rsid w:val="00C121BF"/>
    <w:rsid w:val="00C30B00"/>
    <w:rsid w:val="00C33DC2"/>
    <w:rsid w:val="00C3710C"/>
    <w:rsid w:val="00C4432E"/>
    <w:rsid w:val="00C47B30"/>
    <w:rsid w:val="00C64308"/>
    <w:rsid w:val="00C86851"/>
    <w:rsid w:val="00CC4833"/>
    <w:rsid w:val="00CD2F51"/>
    <w:rsid w:val="00CD396A"/>
    <w:rsid w:val="00CD7A22"/>
    <w:rsid w:val="00D01A65"/>
    <w:rsid w:val="00D034D7"/>
    <w:rsid w:val="00D04887"/>
    <w:rsid w:val="00D16991"/>
    <w:rsid w:val="00D27400"/>
    <w:rsid w:val="00D33559"/>
    <w:rsid w:val="00D3390E"/>
    <w:rsid w:val="00D33F8B"/>
    <w:rsid w:val="00D37612"/>
    <w:rsid w:val="00D4539E"/>
    <w:rsid w:val="00D516A1"/>
    <w:rsid w:val="00D53B23"/>
    <w:rsid w:val="00D60DDB"/>
    <w:rsid w:val="00D66E1D"/>
    <w:rsid w:val="00D671DB"/>
    <w:rsid w:val="00D744D3"/>
    <w:rsid w:val="00D7656D"/>
    <w:rsid w:val="00D821ED"/>
    <w:rsid w:val="00DA7B2A"/>
    <w:rsid w:val="00DB1495"/>
    <w:rsid w:val="00DD20F5"/>
    <w:rsid w:val="00DD7B39"/>
    <w:rsid w:val="00DE0185"/>
    <w:rsid w:val="00DE37BF"/>
    <w:rsid w:val="00DE50C2"/>
    <w:rsid w:val="00DE6470"/>
    <w:rsid w:val="00DF18E5"/>
    <w:rsid w:val="00DF5034"/>
    <w:rsid w:val="00E04A35"/>
    <w:rsid w:val="00E04A75"/>
    <w:rsid w:val="00E062A0"/>
    <w:rsid w:val="00E21ADB"/>
    <w:rsid w:val="00E227D8"/>
    <w:rsid w:val="00E24D2A"/>
    <w:rsid w:val="00E307FA"/>
    <w:rsid w:val="00E35109"/>
    <w:rsid w:val="00E44E24"/>
    <w:rsid w:val="00E5407A"/>
    <w:rsid w:val="00E615C4"/>
    <w:rsid w:val="00E714AB"/>
    <w:rsid w:val="00E74BF6"/>
    <w:rsid w:val="00E80528"/>
    <w:rsid w:val="00E94CC6"/>
    <w:rsid w:val="00E95BB7"/>
    <w:rsid w:val="00EA3F15"/>
    <w:rsid w:val="00EA61F1"/>
    <w:rsid w:val="00EA678A"/>
    <w:rsid w:val="00EC2841"/>
    <w:rsid w:val="00EE5ADE"/>
    <w:rsid w:val="00EF0DDB"/>
    <w:rsid w:val="00EF78D1"/>
    <w:rsid w:val="00F00E13"/>
    <w:rsid w:val="00F020F3"/>
    <w:rsid w:val="00F02747"/>
    <w:rsid w:val="00F06057"/>
    <w:rsid w:val="00F16EF7"/>
    <w:rsid w:val="00F40A8C"/>
    <w:rsid w:val="00F4573B"/>
    <w:rsid w:val="00F539A1"/>
    <w:rsid w:val="00F71A5C"/>
    <w:rsid w:val="00F75298"/>
    <w:rsid w:val="00F9415C"/>
    <w:rsid w:val="00F962F4"/>
    <w:rsid w:val="00F97820"/>
    <w:rsid w:val="00F97D2C"/>
    <w:rsid w:val="00FB1E87"/>
    <w:rsid w:val="00FB4340"/>
    <w:rsid w:val="00FB7D62"/>
    <w:rsid w:val="00FE30F4"/>
    <w:rsid w:val="00FE3A0E"/>
    <w:rsid w:val="00FE5108"/>
    <w:rsid w:val="00FF4AF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054074"/>
  <w14:defaultImageDpi w14:val="330"/>
  <w15:docId w15:val="{CE34DC67-4A62-42C3-BC5C-6218723B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77C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hne">
    <w:name w:val="Ohne"/>
    <w:rsid w:val="00FE3A0E"/>
  </w:style>
  <w:style w:type="paragraph" w:styleId="Listenabsatz">
    <w:name w:val="List Paragraph"/>
    <w:basedOn w:val="Standard"/>
    <w:uiPriority w:val="34"/>
    <w:qFormat/>
    <w:rsid w:val="00FE3A0E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6057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7A2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6057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7A2"/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6057A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7A2"/>
    <w:rPr>
      <w:color w:val="605E5C"/>
      <w:shd w:val="clear" w:color="auto" w:fill="E1DFDD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1B1F68"/>
    <w:rPr>
      <w:rFonts w:eastAsia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mithellemGitternetz">
    <w:name w:val="Grid Table Light"/>
    <w:basedOn w:val="NormaleTabelle"/>
    <w:uiPriority w:val="99"/>
    <w:rsid w:val="001B1F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840B2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KeinLeerraum">
    <w:name w:val="No Spacing"/>
    <w:uiPriority w:val="1"/>
    <w:qFormat/>
    <w:rsid w:val="001840B2"/>
    <w:rPr>
      <w:rFonts w:eastAsiaTheme="minorHAnsi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B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quila.nrw.de/senior-mento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Appelt</dc:creator>
  <cp:keywords/>
  <dc:description/>
  <cp:lastModifiedBy>Barbara Heerink</cp:lastModifiedBy>
  <cp:revision>3</cp:revision>
  <cp:lastPrinted>2019-04-28T07:52:00Z</cp:lastPrinted>
  <dcterms:created xsi:type="dcterms:W3CDTF">2025-11-18T14:22:00Z</dcterms:created>
  <dcterms:modified xsi:type="dcterms:W3CDTF">2025-12-03T18:19:00Z</dcterms:modified>
</cp:coreProperties>
</file>